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93" w:rsidRPr="009F5E93" w:rsidRDefault="009F5E93">
      <w:pPr>
        <w:spacing w:line="240" w:lineRule="atLeast"/>
        <w:rPr>
          <w:rFonts w:ascii="Verdana" w:hAnsi="Verdana" w:cs="Arial"/>
          <w:b/>
          <w:sz w:val="18"/>
        </w:rPr>
      </w:pPr>
      <w:r w:rsidRPr="009F5E93">
        <w:rPr>
          <w:rFonts w:ascii="Verdana" w:hAnsi="Verdana" w:cs="Arial"/>
          <w:b/>
          <w:sz w:val="18"/>
        </w:rPr>
        <w:t>Cursus Wzd-functionarissen</w:t>
      </w:r>
    </w:p>
    <w:p w:rsidR="009F5E93" w:rsidRDefault="00C36179">
      <w:pPr>
        <w:spacing w:line="240" w:lineRule="atLeast"/>
        <w:rPr>
          <w:rFonts w:ascii="Verdana" w:hAnsi="Verdana" w:cs="Arial"/>
          <w:i/>
          <w:sz w:val="18"/>
        </w:rPr>
      </w:pPr>
      <w:r w:rsidRPr="00C36179">
        <w:rPr>
          <w:rFonts w:ascii="Verdana" w:hAnsi="Verdana" w:cs="Arial"/>
          <w:i/>
          <w:sz w:val="18"/>
        </w:rPr>
        <w:t xml:space="preserve">We verzoeken de Wzd-functionaris </w:t>
      </w:r>
      <w:r w:rsidR="009F5E93" w:rsidRPr="00C36179">
        <w:rPr>
          <w:rFonts w:ascii="Verdana" w:hAnsi="Verdana" w:cs="Arial"/>
          <w:i/>
          <w:sz w:val="18"/>
        </w:rPr>
        <w:t>vooraf casuïstiek aan</w:t>
      </w:r>
      <w:r w:rsidRPr="00C36179">
        <w:rPr>
          <w:rFonts w:ascii="Verdana" w:hAnsi="Verdana" w:cs="Arial"/>
          <w:i/>
          <w:sz w:val="18"/>
        </w:rPr>
        <w:t xml:space="preserve"> te </w:t>
      </w:r>
      <w:r w:rsidR="009F5E93" w:rsidRPr="00C36179">
        <w:rPr>
          <w:rFonts w:ascii="Verdana" w:hAnsi="Verdana" w:cs="Arial"/>
          <w:i/>
          <w:sz w:val="18"/>
        </w:rPr>
        <w:t>leveren</w:t>
      </w:r>
    </w:p>
    <w:p w:rsidR="00C36179" w:rsidRDefault="00C36179">
      <w:pPr>
        <w:spacing w:line="240" w:lineRule="atLeast"/>
        <w:rPr>
          <w:rFonts w:ascii="Verdana" w:hAnsi="Verdana" w:cs="Arial"/>
          <w:i/>
          <w:sz w:val="18"/>
        </w:rPr>
      </w:pPr>
    </w:p>
    <w:p w:rsidR="00C36179" w:rsidRPr="00C36179" w:rsidRDefault="00C36179">
      <w:pPr>
        <w:spacing w:line="240" w:lineRule="atLeast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Inhoud cursus</w:t>
      </w:r>
    </w:p>
    <w:p w:rsidR="00C36179" w:rsidRDefault="00C36179" w:rsidP="00C36179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9F5E93">
        <w:rPr>
          <w:rFonts w:ascii="Verdana" w:hAnsi="Verdana" w:cs="Arial"/>
          <w:sz w:val="18"/>
        </w:rPr>
        <w:t xml:space="preserve">profiel, </w:t>
      </w:r>
      <w:r>
        <w:rPr>
          <w:rFonts w:ascii="Verdana" w:hAnsi="Verdana" w:cs="Arial"/>
          <w:sz w:val="18"/>
        </w:rPr>
        <w:t>taken en verantwoordelijkheden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profiel VGN 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visiedrager in regio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gevraagd en ongevraagd advies aan regiodirecteur en manager Advisium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melden aan </w:t>
      </w:r>
      <w:r w:rsidR="00C2061B">
        <w:rPr>
          <w:rFonts w:ascii="Verdana" w:hAnsi="Verdana" w:cs="Arial"/>
          <w:sz w:val="18"/>
        </w:rPr>
        <w:t>de Inspectie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rol </w:t>
      </w:r>
      <w:r w:rsidR="00C2061B">
        <w:rPr>
          <w:rFonts w:ascii="Verdana" w:hAnsi="Verdana" w:cs="Arial"/>
          <w:sz w:val="18"/>
        </w:rPr>
        <w:t xml:space="preserve">van de WZD functionaris bij het maken van de halfjaarlijkse </w:t>
      </w:r>
      <w:r>
        <w:rPr>
          <w:rFonts w:ascii="Verdana" w:hAnsi="Verdana" w:cs="Arial"/>
          <w:sz w:val="18"/>
        </w:rPr>
        <w:t xml:space="preserve">analyse voor </w:t>
      </w:r>
      <w:r w:rsidR="00C2061B">
        <w:rPr>
          <w:rFonts w:ascii="Verdana" w:hAnsi="Verdana" w:cs="Arial"/>
          <w:sz w:val="18"/>
        </w:rPr>
        <w:t xml:space="preserve">de </w:t>
      </w:r>
      <w:r>
        <w:rPr>
          <w:rFonts w:ascii="Verdana" w:hAnsi="Verdana" w:cs="Arial"/>
          <w:sz w:val="18"/>
        </w:rPr>
        <w:t>IGJ</w:t>
      </w:r>
    </w:p>
    <w:p w:rsidR="00C36179" w:rsidRDefault="00C36179" w:rsidP="009F5E93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aanvragen R</w:t>
      </w:r>
      <w:r w:rsidR="00C2061B">
        <w:rPr>
          <w:rFonts w:ascii="Verdana" w:hAnsi="Verdana" w:cs="Arial"/>
          <w:sz w:val="18"/>
        </w:rPr>
        <w:t xml:space="preserve">echterlijke </w:t>
      </w:r>
      <w:r>
        <w:rPr>
          <w:rFonts w:ascii="Verdana" w:hAnsi="Verdana" w:cs="Arial"/>
          <w:sz w:val="18"/>
        </w:rPr>
        <w:t>M</w:t>
      </w:r>
      <w:r w:rsidR="00C2061B">
        <w:rPr>
          <w:rFonts w:ascii="Verdana" w:hAnsi="Verdana" w:cs="Arial"/>
          <w:sz w:val="18"/>
        </w:rPr>
        <w:t>achtiging</w:t>
      </w:r>
      <w:r>
        <w:rPr>
          <w:rFonts w:ascii="Verdana" w:hAnsi="Verdana" w:cs="Arial"/>
          <w:sz w:val="18"/>
        </w:rPr>
        <w:t xml:space="preserve"> </w:t>
      </w:r>
      <w:r w:rsidR="00C2061B">
        <w:rPr>
          <w:rFonts w:ascii="Verdana" w:hAnsi="Verdana" w:cs="Arial"/>
          <w:sz w:val="18"/>
        </w:rPr>
        <w:t xml:space="preserve">(RM) </w:t>
      </w:r>
      <w:r>
        <w:rPr>
          <w:rFonts w:ascii="Verdana" w:hAnsi="Verdana" w:cs="Arial"/>
          <w:sz w:val="18"/>
        </w:rPr>
        <w:t>en I</w:t>
      </w:r>
      <w:r w:rsidR="00C2061B">
        <w:rPr>
          <w:rFonts w:ascii="Verdana" w:hAnsi="Verdana" w:cs="Arial"/>
          <w:sz w:val="18"/>
        </w:rPr>
        <w:t xml:space="preserve">n </w:t>
      </w:r>
      <w:r>
        <w:rPr>
          <w:rFonts w:ascii="Verdana" w:hAnsi="Verdana" w:cs="Arial"/>
          <w:sz w:val="18"/>
        </w:rPr>
        <w:t>B</w:t>
      </w:r>
      <w:r w:rsidR="00C2061B">
        <w:rPr>
          <w:rFonts w:ascii="Verdana" w:hAnsi="Verdana" w:cs="Arial"/>
          <w:sz w:val="18"/>
        </w:rPr>
        <w:t>ewaringtelling (IBS)</w:t>
      </w:r>
    </w:p>
    <w:p w:rsidR="00C36179" w:rsidRDefault="00C36179" w:rsidP="009F5E93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toestemming geven voor verlof en ontslag</w:t>
      </w:r>
    </w:p>
    <w:p w:rsidR="009F5E93" w:rsidRDefault="009F5E93" w:rsidP="009F5E93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9F5E93">
        <w:rPr>
          <w:rFonts w:ascii="Verdana" w:hAnsi="Verdana" w:cs="Arial"/>
          <w:sz w:val="18"/>
        </w:rPr>
        <w:t>samenloop</w:t>
      </w:r>
      <w:r w:rsidR="00C36179">
        <w:rPr>
          <w:rFonts w:ascii="Verdana" w:hAnsi="Verdana" w:cs="Arial"/>
          <w:sz w:val="18"/>
        </w:rPr>
        <w:t xml:space="preserve"> </w:t>
      </w:r>
      <w:proofErr w:type="spellStart"/>
      <w:r w:rsidR="00C36179">
        <w:rPr>
          <w:rFonts w:ascii="Verdana" w:hAnsi="Verdana" w:cs="Arial"/>
          <w:sz w:val="18"/>
        </w:rPr>
        <w:t>Wzd</w:t>
      </w:r>
      <w:proofErr w:type="spellEnd"/>
      <w:r w:rsidR="00C36179">
        <w:rPr>
          <w:rFonts w:ascii="Verdana" w:hAnsi="Verdana" w:cs="Arial"/>
          <w:sz w:val="18"/>
        </w:rPr>
        <w:t xml:space="preserve">- </w:t>
      </w:r>
      <w:proofErr w:type="spellStart"/>
      <w:r w:rsidR="00C36179">
        <w:rPr>
          <w:rFonts w:ascii="Verdana" w:hAnsi="Verdana" w:cs="Arial"/>
          <w:sz w:val="18"/>
        </w:rPr>
        <w:t>Wvggz</w:t>
      </w:r>
      <w:proofErr w:type="spellEnd"/>
      <w:r w:rsidR="00C36179">
        <w:rPr>
          <w:rFonts w:ascii="Verdana" w:hAnsi="Verdana" w:cs="Arial"/>
          <w:sz w:val="18"/>
        </w:rPr>
        <w:t xml:space="preserve">, </w:t>
      </w:r>
      <w:proofErr w:type="spellStart"/>
      <w:r w:rsidR="00C36179">
        <w:rPr>
          <w:rFonts w:ascii="Verdana" w:hAnsi="Verdana" w:cs="Arial"/>
          <w:sz w:val="18"/>
        </w:rPr>
        <w:t>Wfz</w:t>
      </w:r>
      <w:proofErr w:type="spellEnd"/>
      <w:r w:rsidR="00C36179">
        <w:rPr>
          <w:rFonts w:ascii="Verdana" w:hAnsi="Verdana" w:cs="Arial"/>
          <w:sz w:val="18"/>
        </w:rPr>
        <w:t>, Jeugdwet</w:t>
      </w:r>
    </w:p>
    <w:p w:rsidR="00C36179" w:rsidRPr="009F5E93" w:rsidRDefault="00C36179" w:rsidP="009F5E93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verklaring ter zake kundig arts dat cliënt zorg nodig heeft op grond van de Wzd.</w:t>
      </w:r>
    </w:p>
    <w:p w:rsidR="009F5E93" w:rsidRDefault="009F5E93" w:rsidP="009F5E93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9F5E93">
        <w:rPr>
          <w:rFonts w:ascii="Verdana" w:hAnsi="Verdana" w:cs="Arial"/>
          <w:sz w:val="18"/>
        </w:rPr>
        <w:t>ethische dilemma’s</w:t>
      </w:r>
    </w:p>
    <w:p w:rsidR="009F5E93" w:rsidRDefault="009F5E93" w:rsidP="009F5E93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9F5E93">
        <w:rPr>
          <w:rFonts w:ascii="Verdana" w:hAnsi="Verdana" w:cs="Arial"/>
          <w:sz w:val="18"/>
        </w:rPr>
        <w:t>tuchtrecht</w:t>
      </w:r>
    </w:p>
    <w:p w:rsidR="00C36179" w:rsidRDefault="009F5E93" w:rsidP="00C36179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9F5E93">
        <w:rPr>
          <w:rFonts w:ascii="Verdana" w:hAnsi="Verdana" w:cs="Arial"/>
          <w:sz w:val="18"/>
        </w:rPr>
        <w:t>eigen cliënten</w:t>
      </w:r>
      <w:r w:rsidR="00C36179" w:rsidRPr="00C36179">
        <w:rPr>
          <w:rFonts w:ascii="Verdana" w:hAnsi="Verdana" w:cs="Arial"/>
          <w:sz w:val="18"/>
        </w:rPr>
        <w:t xml:space="preserve"> </w:t>
      </w:r>
    </w:p>
    <w:p w:rsidR="00C36179" w:rsidRDefault="00C36179" w:rsidP="00C36179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samenwerking 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in regio en </w:t>
      </w:r>
      <w:r w:rsidRPr="009F5E93">
        <w:rPr>
          <w:rFonts w:ascii="Verdana" w:hAnsi="Verdana" w:cs="Arial"/>
          <w:sz w:val="18"/>
        </w:rPr>
        <w:t>waarnemi</w:t>
      </w:r>
      <w:r>
        <w:rPr>
          <w:rFonts w:ascii="Verdana" w:hAnsi="Verdana" w:cs="Arial"/>
          <w:sz w:val="18"/>
        </w:rPr>
        <w:t>ng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C36179">
        <w:rPr>
          <w:rFonts w:ascii="Verdana" w:hAnsi="Verdana" w:cs="Arial"/>
          <w:sz w:val="18"/>
        </w:rPr>
        <w:t xml:space="preserve">binnen 's Heeren Loo </w:t>
      </w:r>
    </w:p>
    <w:p w:rsidR="00C36179" w:rsidRDefault="00C36179" w:rsidP="00C36179">
      <w:pPr>
        <w:pStyle w:val="Lijstalinea"/>
        <w:numPr>
          <w:ilvl w:val="1"/>
          <w:numId w:val="1"/>
        </w:numPr>
        <w:spacing w:line="240" w:lineRule="atLeast"/>
        <w:rPr>
          <w:rFonts w:ascii="Verdana" w:hAnsi="Verdana" w:cs="Arial"/>
          <w:sz w:val="18"/>
        </w:rPr>
      </w:pPr>
      <w:r w:rsidRPr="00C36179">
        <w:rPr>
          <w:rFonts w:ascii="Verdana" w:hAnsi="Verdana" w:cs="Arial"/>
          <w:sz w:val="18"/>
        </w:rPr>
        <w:t>in samenwerkingsverband</w:t>
      </w:r>
    </w:p>
    <w:p w:rsidR="00C36179" w:rsidRDefault="00C36179" w:rsidP="00C36179">
      <w:pPr>
        <w:spacing w:line="240" w:lineRule="atLeast"/>
        <w:rPr>
          <w:rFonts w:ascii="Verdana" w:hAnsi="Verdana" w:cs="Arial"/>
          <w:i/>
          <w:sz w:val="18"/>
        </w:rPr>
      </w:pPr>
    </w:p>
    <w:p w:rsidR="00C36179" w:rsidRDefault="00C36179" w:rsidP="00C36179">
      <w:pPr>
        <w:spacing w:line="240" w:lineRule="atLeast"/>
        <w:rPr>
          <w:rFonts w:ascii="Verdana" w:hAnsi="Verdana" w:cs="Arial"/>
          <w:i/>
          <w:sz w:val="18"/>
        </w:rPr>
      </w:pPr>
      <w:r>
        <w:rPr>
          <w:rFonts w:ascii="Verdana" w:hAnsi="Verdana" w:cs="Arial"/>
          <w:i/>
          <w:sz w:val="18"/>
        </w:rPr>
        <w:t>Cursusleiders</w:t>
      </w:r>
    </w:p>
    <w:p w:rsidR="00C36179" w:rsidRDefault="00C36179" w:rsidP="00C36179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Monica de Visser, gezondheidsjurist</w:t>
      </w:r>
    </w:p>
    <w:p w:rsidR="00C36179" w:rsidRDefault="00C36179" w:rsidP="00C36179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Danielle Immers, senior beleidsmedewerker </w:t>
      </w:r>
      <w:r w:rsidR="00C2061B">
        <w:rPr>
          <w:rFonts w:ascii="Verdana" w:hAnsi="Verdana" w:cs="Arial"/>
          <w:sz w:val="18"/>
        </w:rPr>
        <w:t xml:space="preserve">’s Heeren Loo </w:t>
      </w:r>
      <w:r>
        <w:rPr>
          <w:rFonts w:ascii="Verdana" w:hAnsi="Verdana" w:cs="Arial"/>
          <w:sz w:val="18"/>
        </w:rPr>
        <w:t xml:space="preserve">en projectleider </w:t>
      </w:r>
      <w:proofErr w:type="spellStart"/>
      <w:r>
        <w:rPr>
          <w:rFonts w:ascii="Verdana" w:hAnsi="Verdana" w:cs="Arial"/>
          <w:sz w:val="18"/>
        </w:rPr>
        <w:t>Wzd</w:t>
      </w:r>
      <w:proofErr w:type="spellEnd"/>
    </w:p>
    <w:p w:rsidR="00C36179" w:rsidRPr="00C36179" w:rsidRDefault="00C36179" w:rsidP="00C36179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Yvonne Okel, docent verpleegkunde en beleidsmedewerker </w:t>
      </w:r>
      <w:proofErr w:type="spellStart"/>
      <w:r>
        <w:rPr>
          <w:rFonts w:ascii="Verdana" w:hAnsi="Verdana" w:cs="Arial"/>
          <w:sz w:val="18"/>
        </w:rPr>
        <w:t>Wzd</w:t>
      </w:r>
      <w:proofErr w:type="spellEnd"/>
      <w:r w:rsidR="00C2061B">
        <w:rPr>
          <w:rFonts w:ascii="Verdana" w:hAnsi="Verdana" w:cs="Arial"/>
          <w:sz w:val="18"/>
        </w:rPr>
        <w:t xml:space="preserve"> ’s Heeren Loo</w:t>
      </w:r>
      <w:bookmarkStart w:id="0" w:name="_GoBack"/>
      <w:bookmarkEnd w:id="0"/>
    </w:p>
    <w:p w:rsidR="00C36179" w:rsidRDefault="00C36179" w:rsidP="00C36179">
      <w:pPr>
        <w:spacing w:line="240" w:lineRule="atLeast"/>
        <w:rPr>
          <w:rFonts w:ascii="Verdana" w:hAnsi="Verdana" w:cs="Arial"/>
          <w:sz w:val="18"/>
        </w:rPr>
      </w:pPr>
    </w:p>
    <w:p w:rsidR="003C7A42" w:rsidRPr="003C7A42" w:rsidRDefault="003C7A42" w:rsidP="00C36179">
      <w:pPr>
        <w:spacing w:line="240" w:lineRule="atLeast"/>
        <w:rPr>
          <w:rFonts w:ascii="Verdana" w:hAnsi="Verdana" w:cs="Arial"/>
          <w:i/>
          <w:sz w:val="18"/>
        </w:rPr>
      </w:pPr>
      <w:r w:rsidRPr="003C7A42">
        <w:rPr>
          <w:rFonts w:ascii="Verdana" w:hAnsi="Verdana" w:cs="Arial"/>
          <w:i/>
          <w:sz w:val="18"/>
        </w:rPr>
        <w:t>Data en duur</w:t>
      </w:r>
    </w:p>
    <w:p w:rsidR="003C7A42" w:rsidRDefault="003C7A42" w:rsidP="003C7A42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17 maart van 12.00 – 17.00 uur</w:t>
      </w:r>
    </w:p>
    <w:p w:rsidR="003C7A42" w:rsidRPr="003C7A42" w:rsidRDefault="003C7A42" w:rsidP="003C7A42">
      <w:pPr>
        <w:pStyle w:val="Lijstalinea"/>
        <w:numPr>
          <w:ilvl w:val="0"/>
          <w:numId w:val="1"/>
        </w:numPr>
        <w:spacing w:line="240" w:lineRule="atLeas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23 maart van 10.00 – 15.00 uur</w:t>
      </w:r>
    </w:p>
    <w:sectPr w:rsidR="003C7A42" w:rsidRPr="003C7A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64" w:rsidRDefault="005C2A64">
      <w:r>
        <w:separator/>
      </w:r>
    </w:p>
  </w:endnote>
  <w:endnote w:type="continuationSeparator" w:id="0">
    <w:p w:rsidR="005C2A64" w:rsidRDefault="005C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64" w:rsidRDefault="005C2A64">
      <w:r>
        <w:separator/>
      </w:r>
    </w:p>
  </w:footnote>
  <w:footnote w:type="continuationSeparator" w:id="0">
    <w:p w:rsidR="005C2A64" w:rsidRDefault="005C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41C"/>
    <w:multiLevelType w:val="hybridMultilevel"/>
    <w:tmpl w:val="C0609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17DD"/>
    <w:multiLevelType w:val="hybridMultilevel"/>
    <w:tmpl w:val="82A45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073B7"/>
    <w:multiLevelType w:val="hybridMultilevel"/>
    <w:tmpl w:val="518AA394"/>
    <w:lvl w:ilvl="0" w:tplc="793EB78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93"/>
    <w:rsid w:val="001029C2"/>
    <w:rsid w:val="003C7A42"/>
    <w:rsid w:val="004E0E20"/>
    <w:rsid w:val="005C2A64"/>
    <w:rsid w:val="009F5E93"/>
    <w:rsid w:val="00C2061B"/>
    <w:rsid w:val="00C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F5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9F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Immers, Danielle</dc:creator>
  <cp:keywords/>
  <dc:description/>
  <cp:lastModifiedBy>Fred Alwon</cp:lastModifiedBy>
  <cp:revision>4</cp:revision>
  <dcterms:created xsi:type="dcterms:W3CDTF">2020-02-05T16:23:00Z</dcterms:created>
  <dcterms:modified xsi:type="dcterms:W3CDTF">2020-02-10T16:05:00Z</dcterms:modified>
</cp:coreProperties>
</file>